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8DF3A" w14:textId="77777777" w:rsidR="005B1FAA" w:rsidRDefault="005B1FAA" w:rsidP="005B1FAA">
      <w:r>
        <w:rPr>
          <w:u w:val="single"/>
        </w:rPr>
        <w:t>Robert MARTYN</w:t>
      </w:r>
      <w:r>
        <w:t xml:space="preserve">     (fl.1412)</w:t>
      </w:r>
    </w:p>
    <w:p w14:paraId="55B8AC54" w14:textId="77777777" w:rsidR="005B1FAA" w:rsidRDefault="005B1FAA" w:rsidP="005B1FAA">
      <w:r>
        <w:t xml:space="preserve">of Thweng, </w:t>
      </w:r>
      <w:r w:rsidR="0061033F">
        <w:t xml:space="preserve">East Riding of  </w:t>
      </w:r>
      <w:r>
        <w:t>Yorkshire.</w:t>
      </w:r>
    </w:p>
    <w:p w14:paraId="28B800E3" w14:textId="77777777" w:rsidR="005B1FAA" w:rsidRDefault="005B1FAA" w:rsidP="005B1FAA"/>
    <w:p w14:paraId="3606CD4C" w14:textId="77777777" w:rsidR="005B1FAA" w:rsidRDefault="005B1FAA" w:rsidP="005B1FAA"/>
    <w:p w14:paraId="3DFEA55D" w14:textId="77777777" w:rsidR="005B1FAA" w:rsidRDefault="005B1FAA" w:rsidP="005B1FAA">
      <w:r>
        <w:t>= Isabel(q.v.)</w:t>
      </w:r>
    </w:p>
    <w:p w14:paraId="6D1AC8EF" w14:textId="77777777" w:rsidR="005B1FAA" w:rsidRDefault="005B1FAA" w:rsidP="005B1FAA">
      <w:r>
        <w:t>(www.medievalgenealogy.org.uk/fines/abstracts/CP_25_1_279_152.shtml)</w:t>
      </w:r>
    </w:p>
    <w:p w14:paraId="379B6519" w14:textId="77777777" w:rsidR="005B1FAA" w:rsidRDefault="005B1FAA" w:rsidP="005B1FAA"/>
    <w:p w14:paraId="5F8235B0" w14:textId="77777777" w:rsidR="005B1FAA" w:rsidRDefault="005B1FAA" w:rsidP="005B1FAA"/>
    <w:p w14:paraId="21529754" w14:textId="77777777" w:rsidR="005B1FAA" w:rsidRDefault="005B1FAA" w:rsidP="005B1FAA">
      <w:r>
        <w:t xml:space="preserve">  5 Jun.</w:t>
      </w:r>
      <w:r>
        <w:tab/>
        <w:t>1412</w:t>
      </w:r>
      <w:r>
        <w:tab/>
        <w:t xml:space="preserve">Settlement of the action taken against them, John Houghton(q.v.) </w:t>
      </w:r>
    </w:p>
    <w:p w14:paraId="788424B0" w14:textId="77777777" w:rsidR="005B1FAA" w:rsidRDefault="005B1FAA" w:rsidP="005B1FAA">
      <w:pPr>
        <w:ind w:left="1440"/>
      </w:pPr>
      <w:r>
        <w:t xml:space="preserve">and his wife, </w:t>
      </w:r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(q.v.), by John Doget(q.v.) over 6 tofts, 7 ½ bovates of land and a moiety of a m</w:t>
      </w:r>
      <w:r w:rsidR="0061033F">
        <w:t xml:space="preserve">essuage in Butterwick.   </w:t>
      </w:r>
    </w:p>
    <w:p w14:paraId="00807677" w14:textId="77777777" w:rsidR="0061033F" w:rsidRDefault="0061033F" w:rsidP="0061033F">
      <w:pPr>
        <w:pStyle w:val="NoSpacing"/>
      </w:pPr>
      <w:r>
        <w:t xml:space="preserve">  1 Jul.</w:t>
      </w:r>
      <w:r>
        <w:tab/>
        <w:t>1412</w:t>
      </w:r>
      <w:r>
        <w:tab/>
        <w:t>Settlement of the action taken against them, John Houghton(q.v.) and</w:t>
      </w:r>
    </w:p>
    <w:p w14:paraId="5B4D76E4" w14:textId="77777777" w:rsidR="0061033F" w:rsidRDefault="0061033F" w:rsidP="0061033F">
      <w:pPr>
        <w:pStyle w:val="NoSpacing"/>
      </w:pPr>
      <w:r>
        <w:tab/>
      </w:r>
      <w:r>
        <w:tab/>
        <w:t xml:space="preserve">his wife, Alice(q.v.), over a toft, 60 acres of land, 10 acres of meadow, </w:t>
      </w:r>
    </w:p>
    <w:p w14:paraId="45D6E37E" w14:textId="77777777" w:rsidR="0061033F" w:rsidRDefault="0061033F" w:rsidP="0061033F">
      <w:pPr>
        <w:ind w:left="1440"/>
      </w:pPr>
      <w:r>
        <w:t xml:space="preserve">6 acres of wood, 20s of rent and a moiety of a croft in Edlesborough, Buckinghamshire.     </w:t>
      </w:r>
    </w:p>
    <w:p w14:paraId="5FE235D5" w14:textId="77777777" w:rsidR="0061033F" w:rsidRDefault="0061033F" w:rsidP="0061033F">
      <w:pPr>
        <w:ind w:left="1440"/>
      </w:pPr>
      <w:r>
        <w:t>(</w:t>
      </w:r>
      <w:hyperlink r:id="rId6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14:paraId="343928DD" w14:textId="77777777" w:rsidR="0026392E" w:rsidRDefault="0026392E" w:rsidP="0026392E">
      <w:r>
        <w:t>22 Dec.1414</w:t>
      </w:r>
      <w:r>
        <w:tab/>
        <w:t>He was on a commission to levy and collect from all cities, boroughs and</w:t>
      </w:r>
    </w:p>
    <w:p w14:paraId="0FE181DA" w14:textId="77777777" w:rsidR="0026392E" w:rsidRDefault="0026392E" w:rsidP="0026392E">
      <w:r>
        <w:tab/>
      </w:r>
      <w:r>
        <w:tab/>
        <w:t>towns and from all secular lords of towns and other lay persons having goods</w:t>
      </w:r>
    </w:p>
    <w:p w14:paraId="593F3A52" w14:textId="77777777" w:rsidR="0026392E" w:rsidRDefault="0026392E" w:rsidP="0026392E">
      <w:r>
        <w:tab/>
      </w:r>
      <w:r>
        <w:tab/>
        <w:t>and possessions and from others both great and small in the East Riding of</w:t>
      </w:r>
    </w:p>
    <w:p w14:paraId="69AD497B" w14:textId="77777777" w:rsidR="0026392E" w:rsidRDefault="0026392E" w:rsidP="0026392E">
      <w:r>
        <w:tab/>
      </w:r>
      <w:r>
        <w:tab/>
        <w:t>Yorkshire, except York, the taxes of two whole fifteenths and tenths.</w:t>
      </w:r>
    </w:p>
    <w:p w14:paraId="45DC188E" w14:textId="37E8F0E4" w:rsidR="0026392E" w:rsidRDefault="0026392E" w:rsidP="0026392E">
      <w:r>
        <w:tab/>
      </w:r>
      <w:r>
        <w:tab/>
        <w:t>(C.F.R. 1413-22 p.87)</w:t>
      </w:r>
    </w:p>
    <w:p w14:paraId="4DC9B748" w14:textId="77777777" w:rsidR="0026392E" w:rsidRPr="00FD1E72" w:rsidRDefault="0026392E" w:rsidP="0026392E">
      <w:pPr>
        <w:pStyle w:val="NoSpacing"/>
        <w:ind w:left="1440" w:hanging="1440"/>
      </w:pPr>
      <w:r w:rsidRPr="00FD1E72">
        <w:t>7 Nov.1415</w:t>
      </w:r>
      <w:r w:rsidRPr="00FD1E72">
        <w:tab/>
        <w:t xml:space="preserve">He was one of those who were ordered to collect in </w:t>
      </w:r>
      <w:r>
        <w:t xml:space="preserve">the East Riding of Yorkshire, except York, </w:t>
      </w:r>
      <w:r w:rsidRPr="00FD1E72">
        <w:t xml:space="preserve">the taxes of two fifteenths and two tenths granted to </w:t>
      </w:r>
    </w:p>
    <w:p w14:paraId="4E892A4F" w14:textId="77777777" w:rsidR="0026392E" w:rsidRPr="00FD1E72" w:rsidRDefault="0026392E" w:rsidP="0026392E">
      <w:pPr>
        <w:pStyle w:val="NoSpacing"/>
        <w:ind w:left="720" w:firstLine="720"/>
      </w:pPr>
      <w:r w:rsidRPr="00FD1E72">
        <w:t>the King at the last Parliament, these to be collected in two instalments.</w:t>
      </w:r>
    </w:p>
    <w:p w14:paraId="77C2FC70" w14:textId="117996AD" w:rsidR="005B1FAA" w:rsidRDefault="0026392E" w:rsidP="0026392E">
      <w:pPr>
        <w:pStyle w:val="NoSpacing"/>
      </w:pPr>
      <w:r w:rsidRPr="00FD1E72">
        <w:tab/>
      </w:r>
      <w:r w:rsidRPr="00FD1E72">
        <w:tab/>
        <w:t>(C.F.R. 1413-22 p.12</w:t>
      </w:r>
      <w:r>
        <w:t>3</w:t>
      </w:r>
      <w:r w:rsidRPr="00FD1E72">
        <w:t>)</w:t>
      </w:r>
    </w:p>
    <w:p w14:paraId="0E5B5964" w14:textId="77777777" w:rsidR="005B1FAA" w:rsidRDefault="005B1FAA" w:rsidP="005B1FAA"/>
    <w:p w14:paraId="6180F8D0" w14:textId="77777777" w:rsidR="005B1FAA" w:rsidRDefault="005B1FAA" w:rsidP="005B1FAA"/>
    <w:p w14:paraId="2BD63934" w14:textId="77777777" w:rsidR="005B1FAA" w:rsidRDefault="0061033F" w:rsidP="005B1FAA">
      <w:r>
        <w:t>15 April 2013</w:t>
      </w:r>
    </w:p>
    <w:p w14:paraId="1BCB142B" w14:textId="35D0BD80" w:rsidR="0026392E" w:rsidRDefault="0026392E" w:rsidP="005B1FAA">
      <w:r>
        <w:t>28 November 2025</w:t>
      </w:r>
    </w:p>
    <w:p w14:paraId="545D3A1C" w14:textId="77777777" w:rsidR="0026392E" w:rsidRDefault="0026392E"/>
    <w:sectPr w:rsidR="00BA4020" w:rsidSect="00B826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AFA53" w14:textId="77777777" w:rsidR="005B1FAA" w:rsidRDefault="005B1FAA" w:rsidP="00552EBA">
      <w:r>
        <w:separator/>
      </w:r>
    </w:p>
  </w:endnote>
  <w:endnote w:type="continuationSeparator" w:id="0">
    <w:p w14:paraId="6E562C7E" w14:textId="77777777" w:rsidR="005B1FAA" w:rsidRDefault="005B1F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B83B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690D" w14:textId="77777777" w:rsidR="00552EBA" w:rsidRDefault="00552EBA">
    <w:pPr>
      <w:pStyle w:val="Footer"/>
    </w:pPr>
    <w:r>
      <w:t xml:space="preserve">Copyright I.S.Rogers  </w:t>
    </w:r>
    <w:r w:rsidR="0061033F">
      <w:fldChar w:fldCharType="begin"/>
    </w:r>
    <w:r w:rsidR="0061033F">
      <w:instrText xml:space="preserve"> DATE \@ "dd MMMM yyyy" </w:instrText>
    </w:r>
    <w:r w:rsidR="0061033F">
      <w:fldChar w:fldCharType="separate"/>
    </w:r>
    <w:r w:rsidR="0026392E">
      <w:rPr>
        <w:noProof/>
      </w:rPr>
      <w:t>28 November 2025</w:t>
    </w:r>
    <w:r w:rsidR="0061033F">
      <w:rPr>
        <w:noProof/>
      </w:rPr>
      <w:fldChar w:fldCharType="end"/>
    </w:r>
  </w:p>
  <w:p w14:paraId="5801F7B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718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181D6" w14:textId="77777777" w:rsidR="005B1FAA" w:rsidRDefault="005B1FAA" w:rsidP="00552EBA">
      <w:r>
        <w:separator/>
      </w:r>
    </w:p>
  </w:footnote>
  <w:footnote w:type="continuationSeparator" w:id="0">
    <w:p w14:paraId="3F61C7A6" w14:textId="77777777" w:rsidR="005B1FAA" w:rsidRDefault="005B1F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9B4E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C01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71F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6392E"/>
    <w:rsid w:val="00552EBA"/>
    <w:rsid w:val="005B1FAA"/>
    <w:rsid w:val="0061033F"/>
    <w:rsid w:val="007D0243"/>
    <w:rsid w:val="00B8263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7331B9D"/>
  <w15:docId w15:val="{6C2A0DE8-2D22-4FC1-8AF1-2C49C089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F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033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1237</Characters>
  <Application>Microsoft Office Word</Application>
  <DocSecurity>0</DocSecurity>
  <Lines>37</Lines>
  <Paragraphs>30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2011-10-02T20:29:00Z</dcterms:created>
  <dcterms:modified xsi:type="dcterms:W3CDTF">2025-11-28T15:08:00Z</dcterms:modified>
</cp:coreProperties>
</file>